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CB" w:rsidRPr="00CD02E1" w:rsidRDefault="00D350CB">
      <w:pPr>
        <w:spacing w:before="180" w:after="180"/>
        <w:rPr>
          <w:rFonts w:cs="Tahoma"/>
          <w:sz w:val="24"/>
          <w:szCs w:val="24"/>
        </w:rPr>
      </w:pPr>
      <w:r w:rsidRPr="00CD02E1">
        <w:rPr>
          <w:rFonts w:cs="Tahoma"/>
          <w:sz w:val="24"/>
          <w:szCs w:val="24"/>
        </w:rPr>
        <w:t>21.02.07</w:t>
      </w:r>
      <w:r w:rsidRPr="00CD02E1">
        <w:rPr>
          <w:rFonts w:cs="Tahoma"/>
          <w:sz w:val="24"/>
          <w:szCs w:val="24"/>
        </w:rPr>
        <w:tab/>
      </w:r>
      <w:r w:rsidR="005307D3" w:rsidRPr="00CD02E1">
        <w:rPr>
          <w:rFonts w:cs="Tahoma"/>
          <w:sz w:val="24"/>
          <w:szCs w:val="24"/>
        </w:rPr>
        <w:tab/>
      </w:r>
      <w:r w:rsidRPr="00CD02E1">
        <w:rPr>
          <w:rFonts w:cs="Tahoma"/>
          <w:szCs w:val="28"/>
        </w:rPr>
        <w:t>God is Greater than Religion</w:t>
      </w:r>
      <w:r w:rsidRPr="00CD02E1">
        <w:rPr>
          <w:rFonts w:cs="Tahoma"/>
          <w:sz w:val="24"/>
          <w:szCs w:val="24"/>
        </w:rPr>
        <w:tab/>
      </w:r>
      <w:r w:rsidRPr="00CD02E1">
        <w:rPr>
          <w:rFonts w:cs="Tahoma"/>
          <w:sz w:val="24"/>
          <w:szCs w:val="24"/>
        </w:rPr>
        <w:tab/>
      </w:r>
      <w:r w:rsidR="006D3BE4">
        <w:rPr>
          <w:rFonts w:cs="Tahoma"/>
          <w:sz w:val="24"/>
          <w:szCs w:val="24"/>
        </w:rPr>
        <w:t>Colossians 2:</w:t>
      </w:r>
      <w:r w:rsidR="00D90CB3" w:rsidRPr="00CD02E1">
        <w:rPr>
          <w:rFonts w:cs="Tahoma"/>
          <w:sz w:val="24"/>
          <w:szCs w:val="24"/>
        </w:rPr>
        <w:t>8</w:t>
      </w:r>
      <w:r w:rsidR="00280518" w:rsidRPr="00CD02E1">
        <w:rPr>
          <w:rFonts w:cs="Tahoma"/>
          <w:sz w:val="24"/>
          <w:szCs w:val="24"/>
        </w:rPr>
        <w:tab/>
      </w:r>
      <w:r w:rsidR="001E5B47" w:rsidRPr="00CD02E1">
        <w:rPr>
          <w:rFonts w:cs="Tahoma"/>
          <w:sz w:val="24"/>
          <w:szCs w:val="24"/>
        </w:rPr>
        <w:t>Notes</w:t>
      </w:r>
    </w:p>
    <w:p w:rsidR="00AA2A85" w:rsidRPr="00CD02E1" w:rsidRDefault="00D350CB">
      <w:pPr>
        <w:spacing w:before="180" w:after="180"/>
        <w:rPr>
          <w:rFonts w:cs="Tahoma"/>
          <w:sz w:val="24"/>
          <w:szCs w:val="24"/>
        </w:rPr>
      </w:pPr>
      <w:r w:rsidRPr="00CD02E1">
        <w:rPr>
          <w:rFonts w:cs="Tahoma"/>
          <w:sz w:val="24"/>
          <w:szCs w:val="24"/>
        </w:rPr>
        <w:t>INTRODUCTION</w:t>
      </w:r>
      <w:r w:rsidR="00025648" w:rsidRPr="00CD02E1">
        <w:rPr>
          <w:rFonts w:cs="Tahoma"/>
          <w:sz w:val="24"/>
          <w:szCs w:val="24"/>
        </w:rPr>
        <w:t xml:space="preserve">  </w:t>
      </w:r>
      <w:r w:rsidR="006D3BE4">
        <w:rPr>
          <w:rFonts w:cs="Tahoma"/>
          <w:sz w:val="24"/>
          <w:szCs w:val="24"/>
        </w:rPr>
        <w:t>Matthew 7:</w:t>
      </w:r>
      <w:r w:rsidR="00AA2A85" w:rsidRPr="00CD02E1">
        <w:rPr>
          <w:rFonts w:cs="Tahoma"/>
          <w:sz w:val="24"/>
          <w:szCs w:val="24"/>
        </w:rPr>
        <w:t xml:space="preserve">13 – 14 </w:t>
      </w:r>
    </w:p>
    <w:p w:rsidR="00AA2A85" w:rsidRPr="00CD02E1" w:rsidRDefault="00AA2A85">
      <w:pPr>
        <w:spacing w:before="180" w:after="180"/>
        <w:rPr>
          <w:rFonts w:cs="Tahoma"/>
          <w:sz w:val="24"/>
          <w:szCs w:val="24"/>
        </w:rPr>
      </w:pPr>
    </w:p>
    <w:p w:rsidR="00D350CB" w:rsidRPr="00CD02E1" w:rsidRDefault="00D350CB" w:rsidP="00D350CB">
      <w:pPr>
        <w:rPr>
          <w:rFonts w:cs="Tahoma"/>
          <w:sz w:val="24"/>
          <w:szCs w:val="24"/>
        </w:rPr>
      </w:pPr>
      <w:r w:rsidRPr="00CD02E1">
        <w:rPr>
          <w:rFonts w:cs="Tahoma"/>
          <w:sz w:val="24"/>
          <w:szCs w:val="24"/>
        </w:rPr>
        <w:t xml:space="preserve">How do we follow the road that leads us into the </w:t>
      </w:r>
      <w:r w:rsidR="00925742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sz w:val="24"/>
          <w:szCs w:val="24"/>
        </w:rPr>
        <w:t xml:space="preserve"> of Jesus?</w:t>
      </w:r>
    </w:p>
    <w:p w:rsidR="00D350CB" w:rsidRPr="00CD02E1" w:rsidRDefault="00D350CB" w:rsidP="00D350CB">
      <w:pPr>
        <w:rPr>
          <w:rFonts w:cs="Tahoma"/>
          <w:sz w:val="24"/>
          <w:szCs w:val="24"/>
        </w:rPr>
      </w:pPr>
    </w:p>
    <w:p w:rsidR="00D350CB" w:rsidRPr="00CD02E1" w:rsidRDefault="00D350CB" w:rsidP="00D350CB">
      <w:pPr>
        <w:ind w:left="360" w:hanging="360"/>
        <w:rPr>
          <w:rFonts w:cs="Tahoma"/>
          <w:sz w:val="24"/>
          <w:szCs w:val="24"/>
        </w:rPr>
      </w:pPr>
      <w:r w:rsidRPr="00CD02E1">
        <w:rPr>
          <w:rFonts w:cs="Tahoma"/>
          <w:b/>
          <w:sz w:val="24"/>
          <w:szCs w:val="24"/>
        </w:rPr>
        <w:t>1.</w:t>
      </w:r>
      <w:r w:rsidRPr="00CD02E1">
        <w:rPr>
          <w:rFonts w:cs="Tahoma"/>
          <w:b/>
          <w:sz w:val="24"/>
          <w:szCs w:val="24"/>
        </w:rPr>
        <w:tab/>
        <w:t xml:space="preserve">My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 xml:space="preserve"> takes me down the wrong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</w:rPr>
        <w:t xml:space="preserve"> </w:t>
      </w:r>
      <w:r w:rsidRPr="00CD02E1">
        <w:rPr>
          <w:rFonts w:cs="Tahoma"/>
          <w:b/>
          <w:sz w:val="24"/>
          <w:szCs w:val="24"/>
        </w:rPr>
        <w:t>.</w:t>
      </w:r>
      <w:r w:rsidRPr="00CD02E1">
        <w:rPr>
          <w:rFonts w:cs="Tahoma"/>
          <w:sz w:val="24"/>
          <w:szCs w:val="24"/>
        </w:rPr>
        <w:t xml:space="preserve">  </w:t>
      </w:r>
      <w:r w:rsidR="006D3BE4">
        <w:rPr>
          <w:rFonts w:cs="Tahoma"/>
          <w:sz w:val="24"/>
          <w:szCs w:val="24"/>
        </w:rPr>
        <w:t>Genesis 1:</w:t>
      </w:r>
      <w:r w:rsidR="00B7638B" w:rsidRPr="00CD02E1">
        <w:rPr>
          <w:rFonts w:cs="Tahoma"/>
          <w:sz w:val="24"/>
          <w:szCs w:val="24"/>
        </w:rPr>
        <w:t>3, 10, 12, 18, 21, 25, 26</w:t>
      </w: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CD02E1" w:rsidRPr="00CD02E1" w:rsidRDefault="00CD02E1" w:rsidP="00CD02E1">
      <w:pPr>
        <w:pStyle w:val="NoSpacing"/>
      </w:pPr>
    </w:p>
    <w:p w:rsidR="005307D3" w:rsidRPr="00CD02E1" w:rsidRDefault="005307D3" w:rsidP="005307D3">
      <w:pPr>
        <w:pStyle w:val="NoSpacing"/>
        <w:rPr>
          <w:sz w:val="24"/>
          <w:szCs w:val="24"/>
        </w:rPr>
      </w:pPr>
    </w:p>
    <w:p w:rsidR="00D350CB" w:rsidRPr="00CD02E1" w:rsidRDefault="00D350CB" w:rsidP="00B7638B">
      <w:pPr>
        <w:rPr>
          <w:rFonts w:cs="Tahoma"/>
          <w:sz w:val="24"/>
          <w:szCs w:val="24"/>
        </w:rPr>
      </w:pPr>
      <w:r w:rsidRPr="00CD02E1">
        <w:rPr>
          <w:rFonts w:cs="Tahoma"/>
          <w:sz w:val="24"/>
          <w:szCs w:val="24"/>
        </w:rPr>
        <w:t xml:space="preserve">In the beginning we chose the road of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3D36FC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sz w:val="24"/>
          <w:szCs w:val="24"/>
        </w:rPr>
        <w:t xml:space="preserve">, </w:t>
      </w:r>
      <w:r w:rsidR="003D36FC">
        <w:rPr>
          <w:rFonts w:cs="Tahoma"/>
          <w:b/>
          <w:sz w:val="24"/>
          <w:szCs w:val="24"/>
          <w:u w:val="single"/>
        </w:rPr>
        <w:tab/>
      </w:r>
      <w:r w:rsidR="003D36FC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sz w:val="24"/>
          <w:szCs w:val="24"/>
        </w:rPr>
        <w:t xml:space="preserve"> and disregard of God.</w:t>
      </w: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CD02E1" w:rsidRPr="00CD02E1" w:rsidRDefault="00CD02E1" w:rsidP="00343480">
      <w:pPr>
        <w:pStyle w:val="NoSpacing"/>
        <w:rPr>
          <w:sz w:val="24"/>
          <w:szCs w:val="24"/>
        </w:rPr>
      </w:pPr>
    </w:p>
    <w:p w:rsidR="00B7638B" w:rsidRPr="00CD02E1" w:rsidRDefault="00B7638B" w:rsidP="00B7638B">
      <w:pPr>
        <w:pStyle w:val="NoSpacing"/>
        <w:rPr>
          <w:sz w:val="24"/>
          <w:szCs w:val="24"/>
        </w:rPr>
      </w:pPr>
    </w:p>
    <w:p w:rsidR="00B7638B" w:rsidRPr="00CD02E1" w:rsidRDefault="00B7638B" w:rsidP="00B7638B">
      <w:pPr>
        <w:pStyle w:val="NoSpacing"/>
        <w:rPr>
          <w:sz w:val="24"/>
          <w:szCs w:val="24"/>
        </w:rPr>
      </w:pPr>
    </w:p>
    <w:p w:rsidR="006D3BE4" w:rsidRDefault="00D350CB" w:rsidP="00B7638B">
      <w:pPr>
        <w:rPr>
          <w:rFonts w:cs="Tahoma"/>
          <w:sz w:val="24"/>
          <w:szCs w:val="24"/>
        </w:rPr>
      </w:pPr>
      <w:r w:rsidRPr="00CD02E1">
        <w:rPr>
          <w:rFonts w:cs="Tahoma"/>
          <w:sz w:val="24"/>
          <w:szCs w:val="24"/>
        </w:rPr>
        <w:t xml:space="preserve">Discontent, distrust, and disregard of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sz w:val="24"/>
          <w:szCs w:val="24"/>
        </w:rPr>
        <w:t xml:space="preserve"> and His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sz w:val="24"/>
          <w:szCs w:val="24"/>
        </w:rPr>
        <w:t xml:space="preserve"> lead us to choose our own road to sufficiency, significance</w:t>
      </w:r>
      <w:r w:rsidR="00280518" w:rsidRPr="00CD02E1">
        <w:rPr>
          <w:rFonts w:cs="Tahoma"/>
          <w:sz w:val="24"/>
          <w:szCs w:val="24"/>
        </w:rPr>
        <w:t xml:space="preserve">, and self-determination. </w:t>
      </w:r>
    </w:p>
    <w:p w:rsidR="00D350CB" w:rsidRPr="00CD02E1" w:rsidRDefault="006D3BE4" w:rsidP="00B7638B">
      <w:pPr>
        <w:rPr>
          <w:rFonts w:cs="Tahoma"/>
          <w:sz w:val="24"/>
          <w:szCs w:val="24"/>
        </w:rPr>
      </w:pPr>
      <w:hyperlink r:id="rId7" w:history="1">
        <w:r w:rsidRPr="006D3BE4">
          <w:rPr>
            <w:rFonts w:cs="Tahoma"/>
            <w:sz w:val="24"/>
            <w:szCs w:val="24"/>
          </w:rPr>
          <w:t>Genesis 3:</w:t>
        </w:r>
        <w:r w:rsidR="00D350CB" w:rsidRPr="006D3BE4">
          <w:rPr>
            <w:rFonts w:cs="Tahoma"/>
            <w:sz w:val="24"/>
            <w:szCs w:val="24"/>
          </w:rPr>
          <w:t>1 - 7</w:t>
        </w:r>
      </w:hyperlink>
    </w:p>
    <w:p w:rsidR="00D350CB" w:rsidRPr="00CD02E1" w:rsidRDefault="00D350CB" w:rsidP="00D350CB">
      <w:pPr>
        <w:ind w:left="1080" w:hanging="360"/>
        <w:rPr>
          <w:rFonts w:cs="Tahoma"/>
          <w:sz w:val="24"/>
          <w:szCs w:val="24"/>
        </w:rPr>
      </w:pPr>
    </w:p>
    <w:p w:rsidR="00D350CB" w:rsidRPr="00CD02E1" w:rsidRDefault="00D350CB" w:rsidP="00D350CB">
      <w:pPr>
        <w:ind w:left="360" w:hanging="360"/>
        <w:rPr>
          <w:rFonts w:cs="Tahoma"/>
          <w:sz w:val="24"/>
          <w:szCs w:val="24"/>
        </w:rPr>
      </w:pPr>
    </w:p>
    <w:p w:rsidR="00CD02E1" w:rsidRPr="00CD02E1" w:rsidRDefault="00CD02E1" w:rsidP="00CD02E1">
      <w:pPr>
        <w:pStyle w:val="NoSpacing"/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B7638B" w:rsidRPr="00CD02E1" w:rsidRDefault="00B7638B" w:rsidP="00B7638B">
      <w:pPr>
        <w:pStyle w:val="NoSpacing"/>
        <w:rPr>
          <w:sz w:val="24"/>
          <w:szCs w:val="24"/>
        </w:rPr>
      </w:pPr>
    </w:p>
    <w:p w:rsidR="006D3BE4" w:rsidRDefault="00D350CB" w:rsidP="00D350CB">
      <w:pPr>
        <w:ind w:left="360" w:hanging="360"/>
        <w:rPr>
          <w:rFonts w:cs="Tahoma"/>
          <w:b/>
          <w:sz w:val="24"/>
          <w:szCs w:val="24"/>
        </w:rPr>
      </w:pPr>
      <w:r w:rsidRPr="006D3BE4">
        <w:rPr>
          <w:rFonts w:cs="Tahoma"/>
          <w:b/>
          <w:sz w:val="24"/>
          <w:szCs w:val="24"/>
        </w:rPr>
        <w:t>2.</w:t>
      </w:r>
      <w:r w:rsidRPr="00CD02E1">
        <w:rPr>
          <w:rFonts w:cs="Tahoma"/>
          <w:sz w:val="24"/>
          <w:szCs w:val="24"/>
        </w:rPr>
        <w:tab/>
      </w:r>
      <w:r w:rsidRPr="00CD02E1">
        <w:rPr>
          <w:rFonts w:cs="Tahoma"/>
          <w:b/>
          <w:sz w:val="24"/>
          <w:szCs w:val="24"/>
        </w:rPr>
        <w:t xml:space="preserve">God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 xml:space="preserve"> my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>.</w:t>
      </w:r>
      <w:r w:rsidR="00B7638B" w:rsidRPr="00CD02E1">
        <w:rPr>
          <w:rFonts w:cs="Tahoma"/>
          <w:b/>
          <w:sz w:val="24"/>
          <w:szCs w:val="24"/>
        </w:rPr>
        <w:t xml:space="preserve">  </w:t>
      </w:r>
    </w:p>
    <w:p w:rsidR="00D350CB" w:rsidRPr="00CD02E1" w:rsidRDefault="006D3BE4" w:rsidP="00D350CB">
      <w:pPr>
        <w:ind w:left="360" w:hanging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Genesis 3:14 – 15; John 3:</w:t>
      </w:r>
      <w:r w:rsidR="00B7638B" w:rsidRPr="00CD02E1">
        <w:rPr>
          <w:rFonts w:cs="Tahoma"/>
          <w:sz w:val="24"/>
          <w:szCs w:val="24"/>
        </w:rPr>
        <w:t>16;</w:t>
      </w: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B7638B" w:rsidRPr="00CD02E1" w:rsidRDefault="00B7638B" w:rsidP="00B7638B">
      <w:pPr>
        <w:pStyle w:val="NoSpacing"/>
        <w:rPr>
          <w:sz w:val="24"/>
          <w:szCs w:val="24"/>
        </w:rPr>
      </w:pPr>
    </w:p>
    <w:p w:rsidR="00D350CB" w:rsidRPr="00CD02E1" w:rsidRDefault="00D350CB" w:rsidP="00B7638B">
      <w:pPr>
        <w:rPr>
          <w:rFonts w:cs="Tahoma"/>
          <w:sz w:val="24"/>
          <w:szCs w:val="24"/>
        </w:rPr>
      </w:pPr>
      <w:r w:rsidRPr="00CD02E1">
        <w:rPr>
          <w:rFonts w:cs="Tahoma"/>
          <w:sz w:val="24"/>
          <w:szCs w:val="24"/>
        </w:rPr>
        <w:t xml:space="preserve">The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6D3BE4">
        <w:rPr>
          <w:rFonts w:cs="Tahoma"/>
          <w:sz w:val="24"/>
          <w:szCs w:val="24"/>
        </w:rPr>
        <w:t>: Romans 3:23, 6:</w:t>
      </w:r>
      <w:r w:rsidR="00B7638B" w:rsidRPr="00CD02E1">
        <w:rPr>
          <w:rFonts w:cs="Tahoma"/>
          <w:sz w:val="24"/>
          <w:szCs w:val="24"/>
        </w:rPr>
        <w:t>23, 5</w:t>
      </w:r>
      <w:r w:rsidR="006D3BE4">
        <w:rPr>
          <w:rFonts w:cs="Tahoma"/>
          <w:sz w:val="24"/>
          <w:szCs w:val="24"/>
        </w:rPr>
        <w:t>:</w:t>
      </w:r>
      <w:r w:rsidR="00B7638B" w:rsidRPr="00CD02E1">
        <w:rPr>
          <w:rFonts w:cs="Tahoma"/>
          <w:sz w:val="24"/>
          <w:szCs w:val="24"/>
        </w:rPr>
        <w:t>8</w:t>
      </w:r>
    </w:p>
    <w:p w:rsidR="00B7638B" w:rsidRPr="00CD02E1" w:rsidRDefault="00B7638B" w:rsidP="00B7638B">
      <w:pPr>
        <w:pStyle w:val="NoSpacing"/>
        <w:rPr>
          <w:sz w:val="24"/>
          <w:szCs w:val="24"/>
        </w:rPr>
      </w:pPr>
    </w:p>
    <w:p w:rsidR="00B7638B" w:rsidRPr="00CD02E1" w:rsidRDefault="00B7638B" w:rsidP="00B7638B">
      <w:pPr>
        <w:pStyle w:val="NoSpacing"/>
        <w:rPr>
          <w:sz w:val="24"/>
          <w:szCs w:val="24"/>
        </w:rPr>
      </w:pPr>
    </w:p>
    <w:p w:rsidR="00343480" w:rsidRPr="00CD02E1" w:rsidRDefault="00343480" w:rsidP="00B7638B">
      <w:pPr>
        <w:pStyle w:val="NoSpacing"/>
        <w:rPr>
          <w:sz w:val="24"/>
          <w:szCs w:val="24"/>
        </w:rPr>
      </w:pPr>
    </w:p>
    <w:p w:rsidR="00343480" w:rsidRPr="00CD02E1" w:rsidRDefault="00343480" w:rsidP="00B7638B">
      <w:pPr>
        <w:pStyle w:val="NoSpacing"/>
        <w:rPr>
          <w:sz w:val="24"/>
          <w:szCs w:val="24"/>
        </w:rPr>
      </w:pPr>
    </w:p>
    <w:p w:rsidR="00343480" w:rsidRPr="00CD02E1" w:rsidRDefault="00343480" w:rsidP="00B7638B">
      <w:pPr>
        <w:pStyle w:val="NoSpacing"/>
        <w:rPr>
          <w:sz w:val="24"/>
          <w:szCs w:val="24"/>
        </w:rPr>
      </w:pPr>
    </w:p>
    <w:p w:rsidR="00343480" w:rsidRPr="00CD02E1" w:rsidRDefault="00343480" w:rsidP="00B7638B">
      <w:pPr>
        <w:pStyle w:val="NoSpacing"/>
        <w:rPr>
          <w:sz w:val="24"/>
          <w:szCs w:val="24"/>
        </w:rPr>
      </w:pPr>
    </w:p>
    <w:p w:rsidR="00925742" w:rsidRDefault="00925742" w:rsidP="00B7638B">
      <w:pPr>
        <w:rPr>
          <w:rFonts w:cs="Tahoma"/>
          <w:sz w:val="24"/>
          <w:szCs w:val="24"/>
        </w:rPr>
      </w:pPr>
    </w:p>
    <w:p w:rsidR="00D350CB" w:rsidRPr="00CD02E1" w:rsidRDefault="006D3BE4" w:rsidP="00B7638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Grace:  Ephesians 2:</w:t>
      </w:r>
      <w:r w:rsidR="00280518" w:rsidRPr="00CD02E1">
        <w:rPr>
          <w:rFonts w:cs="Tahoma"/>
          <w:sz w:val="24"/>
          <w:szCs w:val="24"/>
        </w:rPr>
        <w:t xml:space="preserve">8 – 9 </w:t>
      </w:r>
    </w:p>
    <w:p w:rsidR="00D350CB" w:rsidRPr="00CD02E1" w:rsidRDefault="00D350CB" w:rsidP="00D350CB">
      <w:pPr>
        <w:ind w:left="360" w:hanging="360"/>
        <w:rPr>
          <w:rFonts w:cs="Tahoma"/>
          <w:sz w:val="24"/>
          <w:szCs w:val="24"/>
        </w:rPr>
      </w:pPr>
      <w:r w:rsidRPr="00CD02E1">
        <w:rPr>
          <w:rFonts w:cs="Tahoma"/>
          <w:b/>
          <w:sz w:val="24"/>
          <w:szCs w:val="24"/>
        </w:rPr>
        <w:lastRenderedPageBreak/>
        <w:t>3.</w:t>
      </w:r>
      <w:r w:rsidRPr="00CD02E1">
        <w:rPr>
          <w:rFonts w:cs="Tahoma"/>
          <w:b/>
          <w:sz w:val="24"/>
          <w:szCs w:val="24"/>
        </w:rPr>
        <w:tab/>
        <w:t xml:space="preserve">Our response to God’s </w:t>
      </w:r>
      <w:r w:rsidR="00025648" w:rsidRPr="00CD02E1">
        <w:rPr>
          <w:rFonts w:cs="Tahoma"/>
          <w:b/>
          <w:sz w:val="24"/>
          <w:szCs w:val="24"/>
        </w:rPr>
        <w:t xml:space="preserve">remedy </w:t>
      </w:r>
      <w:r w:rsidRPr="00CD02E1">
        <w:rPr>
          <w:rFonts w:cs="Tahoma"/>
          <w:b/>
          <w:sz w:val="24"/>
          <w:szCs w:val="24"/>
        </w:rPr>
        <w:t xml:space="preserve">is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>.</w:t>
      </w:r>
      <w:r w:rsidR="006D3BE4">
        <w:rPr>
          <w:rFonts w:cs="Tahoma"/>
          <w:sz w:val="24"/>
          <w:szCs w:val="24"/>
        </w:rPr>
        <w:t xml:space="preserve">  Colossians 2:</w:t>
      </w:r>
      <w:r w:rsidR="00B7638B" w:rsidRPr="00CD02E1">
        <w:rPr>
          <w:rFonts w:cs="Tahoma"/>
          <w:sz w:val="24"/>
          <w:szCs w:val="24"/>
        </w:rPr>
        <w:t>8</w:t>
      </w:r>
      <w:r w:rsidR="00343480" w:rsidRPr="00CD02E1">
        <w:rPr>
          <w:rFonts w:cs="Tahoma"/>
          <w:sz w:val="24"/>
          <w:szCs w:val="24"/>
        </w:rPr>
        <w:t xml:space="preserve">; </w:t>
      </w:r>
      <w:r w:rsidR="006D3BE4">
        <w:rPr>
          <w:rFonts w:cs="Tahoma"/>
          <w:sz w:val="24"/>
          <w:szCs w:val="24"/>
        </w:rPr>
        <w:t>Mark 7:</w:t>
      </w:r>
      <w:r w:rsidR="0073449D">
        <w:rPr>
          <w:rFonts w:cs="Tahoma"/>
          <w:sz w:val="24"/>
          <w:szCs w:val="24"/>
        </w:rPr>
        <w:t xml:space="preserve">5 – 9 </w:t>
      </w:r>
      <w:r w:rsidR="00343480" w:rsidRPr="00CD02E1">
        <w:rPr>
          <w:rFonts w:cs="Tahoma"/>
          <w:sz w:val="24"/>
          <w:szCs w:val="24"/>
        </w:rPr>
        <w:t xml:space="preserve"> </w:t>
      </w: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D350CB" w:rsidRPr="00CD02E1" w:rsidRDefault="00D350CB" w:rsidP="00D350CB">
      <w:pPr>
        <w:ind w:left="360" w:hanging="360"/>
        <w:rPr>
          <w:rFonts w:cs="Tahoma"/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D350CB" w:rsidRPr="00CD02E1" w:rsidRDefault="00D350CB" w:rsidP="00D350CB">
      <w:pPr>
        <w:ind w:left="360" w:hanging="360"/>
        <w:rPr>
          <w:rFonts w:cs="Tahoma"/>
          <w:sz w:val="24"/>
          <w:szCs w:val="24"/>
        </w:rPr>
      </w:pPr>
      <w:r w:rsidRPr="00CD02E1">
        <w:rPr>
          <w:rFonts w:cs="Tahoma"/>
          <w:b/>
          <w:sz w:val="24"/>
          <w:szCs w:val="24"/>
        </w:rPr>
        <w:t>4.</w:t>
      </w:r>
      <w:r w:rsidRPr="00CD02E1">
        <w:rPr>
          <w:rFonts w:cs="Tahoma"/>
          <w:b/>
          <w:sz w:val="24"/>
          <w:szCs w:val="24"/>
        </w:rPr>
        <w:tab/>
        <w:t xml:space="preserve">Religion takes us down the road of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 xml:space="preserve"> / behaving in such a way that we think will make us acceptable to God.</w:t>
      </w:r>
    </w:p>
    <w:p w:rsidR="00D350CB" w:rsidRPr="00CD02E1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D350CB" w:rsidRPr="00CD02E1" w:rsidRDefault="00D350CB" w:rsidP="00D350CB">
      <w:pPr>
        <w:ind w:left="360" w:hanging="360"/>
        <w:rPr>
          <w:rFonts w:cs="Tahoma"/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343480" w:rsidRPr="00CD02E1" w:rsidRDefault="00343480" w:rsidP="00343480">
      <w:pPr>
        <w:pStyle w:val="NoSpacing"/>
        <w:rPr>
          <w:sz w:val="24"/>
          <w:szCs w:val="24"/>
        </w:rPr>
      </w:pPr>
    </w:p>
    <w:p w:rsidR="00CD02E1" w:rsidRPr="00CD02E1" w:rsidRDefault="00CD02E1" w:rsidP="00343480">
      <w:pPr>
        <w:pStyle w:val="NoSpacing"/>
        <w:rPr>
          <w:sz w:val="24"/>
          <w:szCs w:val="24"/>
        </w:rPr>
      </w:pPr>
    </w:p>
    <w:p w:rsidR="00D350CB" w:rsidRPr="005307D3" w:rsidRDefault="00D350CB" w:rsidP="00D350CB">
      <w:pPr>
        <w:ind w:left="360" w:hanging="360"/>
        <w:rPr>
          <w:rFonts w:cs="Tahoma"/>
          <w:sz w:val="24"/>
          <w:szCs w:val="24"/>
        </w:rPr>
      </w:pPr>
      <w:r w:rsidRPr="00CD02E1">
        <w:rPr>
          <w:rFonts w:cs="Tahoma"/>
          <w:b/>
          <w:sz w:val="24"/>
          <w:szCs w:val="24"/>
        </w:rPr>
        <w:t>5.</w:t>
      </w:r>
      <w:r w:rsidRPr="00CD02E1">
        <w:rPr>
          <w:rFonts w:cs="Tahoma"/>
          <w:b/>
          <w:sz w:val="24"/>
          <w:szCs w:val="24"/>
        </w:rPr>
        <w:tab/>
        <w:t xml:space="preserve">The remedy is to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 xml:space="preserve"> and </w:t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="005307D3" w:rsidRPr="00CD02E1">
        <w:rPr>
          <w:rFonts w:cs="Tahoma"/>
          <w:b/>
          <w:sz w:val="24"/>
          <w:szCs w:val="24"/>
          <w:u w:val="single"/>
        </w:rPr>
        <w:tab/>
      </w:r>
      <w:r w:rsidRPr="00CD02E1">
        <w:rPr>
          <w:rFonts w:cs="Tahoma"/>
          <w:b/>
          <w:sz w:val="24"/>
          <w:szCs w:val="24"/>
        </w:rPr>
        <w:t xml:space="preserve"> wholly on God’s rescue.</w:t>
      </w:r>
      <w:r w:rsidRPr="00CD02E1">
        <w:rPr>
          <w:rFonts w:cs="Tahoma"/>
          <w:sz w:val="24"/>
          <w:szCs w:val="24"/>
        </w:rPr>
        <w:t xml:space="preserve">  </w:t>
      </w:r>
      <w:r w:rsidR="006D3BE4">
        <w:rPr>
          <w:rFonts w:cs="Tahoma"/>
          <w:sz w:val="24"/>
          <w:szCs w:val="24"/>
        </w:rPr>
        <w:t>Romans 4:1 – 17; John 3:1 – 15; Titus 3:</w:t>
      </w:r>
      <w:bookmarkStart w:id="0" w:name="_GoBack"/>
      <w:bookmarkEnd w:id="0"/>
      <w:r w:rsidR="00343480" w:rsidRPr="00CD02E1">
        <w:rPr>
          <w:rFonts w:cs="Tahoma"/>
          <w:sz w:val="24"/>
          <w:szCs w:val="24"/>
        </w:rPr>
        <w:t>5</w:t>
      </w:r>
      <w:r w:rsidR="00343480" w:rsidRPr="005307D3">
        <w:rPr>
          <w:rFonts w:cs="Tahoma"/>
          <w:sz w:val="24"/>
          <w:szCs w:val="24"/>
        </w:rPr>
        <w:t xml:space="preserve"> </w:t>
      </w:r>
    </w:p>
    <w:p w:rsidR="00D350CB" w:rsidRPr="005307D3" w:rsidRDefault="00D350CB" w:rsidP="00D350CB">
      <w:pPr>
        <w:ind w:left="720" w:hanging="360"/>
        <w:rPr>
          <w:rFonts w:cs="Tahoma"/>
          <w:sz w:val="24"/>
          <w:szCs w:val="24"/>
        </w:rPr>
      </w:pPr>
    </w:p>
    <w:p w:rsidR="00D350CB" w:rsidRDefault="00D350CB" w:rsidP="00D350CB">
      <w:pPr>
        <w:ind w:left="720" w:hanging="360"/>
        <w:rPr>
          <w:rFonts w:cs="Tahoma"/>
          <w:szCs w:val="28"/>
        </w:rPr>
      </w:pPr>
    </w:p>
    <w:sectPr w:rsidR="00D350CB" w:rsidSect="0027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CB" w:rsidRDefault="00D350CB" w:rsidP="00D350CB">
      <w:r>
        <w:separator/>
      </w:r>
    </w:p>
  </w:endnote>
  <w:endnote w:type="continuationSeparator" w:id="0">
    <w:p w:rsidR="00D350CB" w:rsidRDefault="00D350CB" w:rsidP="00D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CB" w:rsidRDefault="00D350CB" w:rsidP="00D350CB">
      <w:r>
        <w:separator/>
      </w:r>
    </w:p>
  </w:footnote>
  <w:footnote w:type="continuationSeparator" w:id="0">
    <w:p w:rsidR="00D350CB" w:rsidRDefault="00D350CB" w:rsidP="00D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CB"/>
    <w:rsid w:val="00025648"/>
    <w:rsid w:val="00074D3E"/>
    <w:rsid w:val="001E590F"/>
    <w:rsid w:val="001E5B47"/>
    <w:rsid w:val="00280518"/>
    <w:rsid w:val="002C48B1"/>
    <w:rsid w:val="00343480"/>
    <w:rsid w:val="003D36FC"/>
    <w:rsid w:val="004256C5"/>
    <w:rsid w:val="005307D3"/>
    <w:rsid w:val="006971B1"/>
    <w:rsid w:val="006D3BE4"/>
    <w:rsid w:val="0073449D"/>
    <w:rsid w:val="007B79C2"/>
    <w:rsid w:val="00925742"/>
    <w:rsid w:val="00947CD7"/>
    <w:rsid w:val="00AA2A85"/>
    <w:rsid w:val="00B713A8"/>
    <w:rsid w:val="00B7638B"/>
    <w:rsid w:val="00C62E8E"/>
    <w:rsid w:val="00CD02E1"/>
    <w:rsid w:val="00D350CB"/>
    <w:rsid w:val="00D90CB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424D82-36EA-4157-9BEA-8F43C32D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0CB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350CB"/>
    <w:rPr>
      <w:rFonts w:ascii="Calibri" w:eastAsiaTheme="minorEastAsia" w:hAnsi="Calibri" w:cs="Calibri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35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0C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35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0CB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.Ge3.1-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78F3-943F-4572-86E3-6184BABB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2021-02-05T17:04:00Z</cp:lastPrinted>
  <dcterms:created xsi:type="dcterms:W3CDTF">2021-02-04T16:43:00Z</dcterms:created>
  <dcterms:modified xsi:type="dcterms:W3CDTF">2021-02-05T20:26:00Z</dcterms:modified>
</cp:coreProperties>
</file>