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DE" w:rsidRDefault="006D41DE" w:rsidP="006D41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“Steps To THE SUMMIT!”</w:t>
      </w:r>
    </w:p>
    <w:p w:rsidR="006D41DE" w:rsidRDefault="006D41DE" w:rsidP="006D4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Corinthians 11:23-32</w:t>
      </w:r>
    </w:p>
    <w:p w:rsidR="006D41DE" w:rsidRDefault="006D41DE" w:rsidP="006D4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1DE" w:rsidRDefault="006D41DE" w:rsidP="006D4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IDEA:  For The Christian, The Lord’s Supper is a</w:t>
      </w:r>
    </w:p>
    <w:p w:rsidR="006D41DE" w:rsidRPr="006D41DE" w:rsidRDefault="006D41DE" w:rsidP="006D4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“SUMMIT ENCOUNTER”!</w:t>
      </w:r>
    </w:p>
    <w:p w:rsidR="006D41DE" w:rsidRDefault="006D41DE" w:rsidP="006D41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41DE" w:rsidRDefault="006D41DE" w:rsidP="006D4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(What you must learn about The Lord’s Supper:)</w:t>
      </w:r>
    </w:p>
    <w:p w:rsidR="006D41DE" w:rsidRDefault="006D41DE" w:rsidP="006D41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41DE" w:rsidRDefault="006D41DE" w:rsidP="006D41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0BE8" w:rsidRDefault="006D41DE" w:rsidP="006D4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="00860BE8">
        <w:rPr>
          <w:rFonts w:ascii="Times New Roman" w:hAnsi="Times New Roman" w:cs="Times New Roman"/>
          <w:b/>
          <w:sz w:val="28"/>
          <w:szCs w:val="28"/>
        </w:rPr>
        <w:t>Its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</w:t>
      </w:r>
      <w:r w:rsidR="00860BE8">
        <w:rPr>
          <w:rFonts w:ascii="Times New Roman" w:hAnsi="Times New Roman" w:cs="Times New Roman"/>
          <w:b/>
          <w:sz w:val="28"/>
          <w:szCs w:val="28"/>
        </w:rPr>
        <w:t>__________  in the Church is the Summit of</w:t>
      </w:r>
    </w:p>
    <w:p w:rsidR="006D41DE" w:rsidRDefault="00860BE8" w:rsidP="001F6B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Christ’s  ______</w:t>
      </w:r>
      <w:r w:rsidR="006D41DE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860BE8" w:rsidRDefault="006D41DE" w:rsidP="00860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</w:t>
      </w:r>
      <w:r w:rsidR="00860BE8">
        <w:rPr>
          <w:rFonts w:ascii="Times New Roman" w:hAnsi="Times New Roman" w:cs="Times New Roman"/>
          <w:b/>
          <w:sz w:val="24"/>
          <w:szCs w:val="24"/>
        </w:rPr>
        <w:t>The Lord’s Supper was  ______________  in the church as a</w:t>
      </w:r>
    </w:p>
    <w:p w:rsidR="006D41DE" w:rsidRPr="001F6B79" w:rsidRDefault="00860BE8" w:rsidP="001F6B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</w:t>
      </w:r>
      <w:r w:rsidR="00914E9D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________________ of the  ________  of Christ.</w:t>
      </w:r>
    </w:p>
    <w:p w:rsidR="00914E9D" w:rsidRDefault="006D41DE" w:rsidP="00914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</w:t>
      </w:r>
      <w:r w:rsidR="00914E9D">
        <w:rPr>
          <w:rFonts w:ascii="Times New Roman" w:hAnsi="Times New Roman" w:cs="Times New Roman"/>
          <w:b/>
          <w:sz w:val="24"/>
          <w:szCs w:val="24"/>
        </w:rPr>
        <w:t>The Lord’s Supper was  ______________  in the church as a</w:t>
      </w:r>
    </w:p>
    <w:p w:rsidR="001F6B79" w:rsidRDefault="00914E9D" w:rsidP="001F6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  __________________ of our  ________  for Christ.</w:t>
      </w:r>
    </w:p>
    <w:p w:rsidR="00D4265B" w:rsidRDefault="006D41DE" w:rsidP="001F6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D41DE" w:rsidRPr="001F6B79" w:rsidRDefault="006D41DE" w:rsidP="001F6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4B00AC" w:rsidRDefault="006D41DE" w:rsidP="004B0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 </w:t>
      </w:r>
      <w:r w:rsidR="004B00AC">
        <w:rPr>
          <w:rFonts w:ascii="Times New Roman" w:hAnsi="Times New Roman" w:cs="Times New Roman"/>
          <w:b/>
          <w:sz w:val="28"/>
          <w:szCs w:val="28"/>
        </w:rPr>
        <w:t>Its  _______________  by the Church is the Summit</w:t>
      </w:r>
    </w:p>
    <w:p w:rsidR="006D41DE" w:rsidRPr="001F6B79" w:rsidRDefault="004B00AC" w:rsidP="001F6B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of Christian  _____________!</w:t>
      </w:r>
    </w:p>
    <w:p w:rsidR="00DE11E6" w:rsidRDefault="006D41DE" w:rsidP="006D4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</w:t>
      </w:r>
      <w:r w:rsidR="00DE11E6">
        <w:rPr>
          <w:rFonts w:ascii="Times New Roman" w:hAnsi="Times New Roman" w:cs="Times New Roman"/>
          <w:b/>
          <w:sz w:val="24"/>
          <w:szCs w:val="24"/>
        </w:rPr>
        <w:t>The Lord’s Supper teaches the difference between the</w:t>
      </w:r>
    </w:p>
    <w:p w:rsidR="006D41DE" w:rsidRPr="001F6B79" w:rsidRDefault="00DE11E6" w:rsidP="001F6B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  and the  __________________  of God</w:t>
      </w:r>
      <w:r w:rsidR="006D41DE">
        <w:rPr>
          <w:rFonts w:ascii="Times New Roman" w:hAnsi="Times New Roman" w:cs="Times New Roman"/>
          <w:b/>
          <w:sz w:val="24"/>
          <w:szCs w:val="24"/>
        </w:rPr>
        <w:t>.</w:t>
      </w:r>
    </w:p>
    <w:p w:rsidR="00303D32" w:rsidRDefault="006D41DE" w:rsidP="00303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</w:t>
      </w:r>
      <w:r w:rsidR="00303D32">
        <w:rPr>
          <w:rFonts w:ascii="Times New Roman" w:hAnsi="Times New Roman" w:cs="Times New Roman"/>
          <w:b/>
          <w:sz w:val="24"/>
          <w:szCs w:val="24"/>
        </w:rPr>
        <w:t xml:space="preserve">The Lord’s Supper teaches more about the  _____________ </w:t>
      </w:r>
    </w:p>
    <w:p w:rsidR="001F6B79" w:rsidRDefault="00303D32" w:rsidP="006D4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and the  __________________  of God</w:t>
      </w:r>
      <w:r w:rsidR="001F6B79">
        <w:rPr>
          <w:rFonts w:ascii="Times New Roman" w:hAnsi="Times New Roman" w:cs="Times New Roman"/>
          <w:b/>
          <w:sz w:val="24"/>
          <w:szCs w:val="24"/>
        </w:rPr>
        <w:t>.</w:t>
      </w:r>
    </w:p>
    <w:p w:rsidR="00D4265B" w:rsidRDefault="006D41DE" w:rsidP="006D4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D41DE" w:rsidRDefault="006D41DE" w:rsidP="006D41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7E28" w:rsidRDefault="006D41DE" w:rsidP="00187E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 </w:t>
      </w:r>
      <w:r w:rsidR="00187E28">
        <w:rPr>
          <w:rFonts w:ascii="Times New Roman" w:hAnsi="Times New Roman" w:cs="Times New Roman"/>
          <w:b/>
          <w:sz w:val="28"/>
          <w:szCs w:val="28"/>
        </w:rPr>
        <w:t>Its  _______________</w:t>
      </w:r>
      <w:r w:rsidR="0017636E">
        <w:rPr>
          <w:rFonts w:ascii="Times New Roman" w:hAnsi="Times New Roman" w:cs="Times New Roman"/>
          <w:b/>
          <w:sz w:val="28"/>
          <w:szCs w:val="28"/>
        </w:rPr>
        <w:t>__</w:t>
      </w:r>
      <w:r w:rsidR="00187E28">
        <w:rPr>
          <w:rFonts w:ascii="Times New Roman" w:hAnsi="Times New Roman" w:cs="Times New Roman"/>
          <w:b/>
          <w:sz w:val="28"/>
          <w:szCs w:val="28"/>
        </w:rPr>
        <w:t xml:space="preserve">  by the Church is a Summit</w:t>
      </w:r>
    </w:p>
    <w:p w:rsidR="006D41DE" w:rsidRDefault="00187E28" w:rsidP="001F6B79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636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of Church  ______!</w:t>
      </w:r>
    </w:p>
    <w:p w:rsidR="005864C0" w:rsidRDefault="006D41DE" w:rsidP="006D4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</w:t>
      </w:r>
      <w:r w:rsidR="005864C0">
        <w:rPr>
          <w:rFonts w:ascii="Times New Roman" w:hAnsi="Times New Roman" w:cs="Times New Roman"/>
          <w:b/>
          <w:sz w:val="24"/>
          <w:szCs w:val="24"/>
        </w:rPr>
        <w:t>The  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5864C0">
        <w:rPr>
          <w:rFonts w:ascii="Times New Roman" w:hAnsi="Times New Roman" w:cs="Times New Roman"/>
          <w:b/>
          <w:sz w:val="24"/>
          <w:szCs w:val="24"/>
        </w:rPr>
        <w:t>_____  of the Lord’s Supper should</w:t>
      </w:r>
    </w:p>
    <w:p w:rsidR="000D180C" w:rsidRDefault="005864C0" w:rsidP="006D4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never be</w:t>
      </w:r>
      <w:r w:rsidR="00D5158A">
        <w:rPr>
          <w:rFonts w:ascii="Times New Roman" w:hAnsi="Times New Roman" w:cs="Times New Roman"/>
          <w:b/>
          <w:sz w:val="24"/>
          <w:szCs w:val="24"/>
        </w:rPr>
        <w:t xml:space="preserve">come relegated by the Church </w:t>
      </w:r>
      <w:r w:rsidR="000D180C">
        <w:rPr>
          <w:rFonts w:ascii="Times New Roman" w:hAnsi="Times New Roman" w:cs="Times New Roman"/>
          <w:b/>
          <w:sz w:val="24"/>
          <w:szCs w:val="24"/>
        </w:rPr>
        <w:t xml:space="preserve">simply </w:t>
      </w:r>
      <w:r w:rsidR="00D5158A">
        <w:rPr>
          <w:rFonts w:ascii="Times New Roman" w:hAnsi="Times New Roman" w:cs="Times New Roman"/>
          <w:b/>
          <w:sz w:val="24"/>
          <w:szCs w:val="24"/>
        </w:rPr>
        <w:t>to the place of</w:t>
      </w:r>
    </w:p>
    <w:p w:rsidR="006D41DE" w:rsidRPr="001F6B79" w:rsidRDefault="000D180C" w:rsidP="000D18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5158A">
        <w:rPr>
          <w:rFonts w:ascii="Times New Roman" w:hAnsi="Times New Roman" w:cs="Times New Roman"/>
          <w:b/>
          <w:sz w:val="24"/>
          <w:szCs w:val="24"/>
        </w:rPr>
        <w:t xml:space="preserve"> mere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64C0">
        <w:rPr>
          <w:rFonts w:ascii="Times New Roman" w:hAnsi="Times New Roman" w:cs="Times New Roman"/>
          <w:b/>
          <w:sz w:val="24"/>
          <w:szCs w:val="24"/>
        </w:rPr>
        <w:t>___________</w:t>
      </w:r>
      <w:r w:rsidR="00D5158A">
        <w:rPr>
          <w:rFonts w:ascii="Times New Roman" w:hAnsi="Times New Roman" w:cs="Times New Roman"/>
          <w:b/>
          <w:sz w:val="24"/>
          <w:szCs w:val="24"/>
        </w:rPr>
        <w:t>______</w:t>
      </w:r>
      <w:r w:rsidR="006D41DE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</w:t>
      </w:r>
    </w:p>
    <w:p w:rsidR="005864C0" w:rsidRDefault="006D41DE" w:rsidP="00586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</w:t>
      </w:r>
      <w:r w:rsidR="005864C0">
        <w:rPr>
          <w:rFonts w:ascii="Times New Roman" w:hAnsi="Times New Roman" w:cs="Times New Roman"/>
          <w:b/>
          <w:sz w:val="24"/>
          <w:szCs w:val="24"/>
        </w:rPr>
        <w:t>The  ___________________  of the Lord’s Supper should</w:t>
      </w:r>
    </w:p>
    <w:p w:rsidR="005864C0" w:rsidRDefault="005864C0" w:rsidP="00586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always be regarded by the Church as manifesting the</w:t>
      </w:r>
    </w:p>
    <w:p w:rsidR="006D41DE" w:rsidRDefault="005864C0" w:rsidP="00586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_______________  of  ___________</w:t>
      </w:r>
      <w:r w:rsidR="0003503F">
        <w:rPr>
          <w:rFonts w:ascii="Times New Roman" w:hAnsi="Times New Roman" w:cs="Times New Roman"/>
          <w:b/>
          <w:sz w:val="24"/>
          <w:szCs w:val="24"/>
        </w:rPr>
        <w:t xml:space="preserve">  itself!</w:t>
      </w:r>
    </w:p>
    <w:p w:rsidR="005F7ECE" w:rsidRDefault="005F7ECE" w:rsidP="00586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CE" w:rsidRDefault="005F7ECE" w:rsidP="00586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CE" w:rsidRDefault="005F7ECE" w:rsidP="005F7E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“Steps To THE SUMMIT!”</w:t>
      </w:r>
    </w:p>
    <w:p w:rsidR="005F7ECE" w:rsidRDefault="005F7ECE" w:rsidP="005F7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Corinthians 11:23-32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IDEA:  For The Christian, The Lord’s Supper is a</w:t>
      </w:r>
    </w:p>
    <w:p w:rsidR="005F7ECE" w:rsidRPr="006D41D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“SUMMIT ENCOUNTER”!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7ECE" w:rsidRDefault="005F7ECE" w:rsidP="005F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(What you must learn about The Lord’s Supper:)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 Its  _______________  in the Church is the Summit of</w:t>
      </w:r>
    </w:p>
    <w:p w:rsidR="005F7ECE" w:rsidRDefault="005F7ECE" w:rsidP="005F7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Christ’s  ______! 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The Lord’s Supper was  ______________  in the church as a</w:t>
      </w:r>
    </w:p>
    <w:p w:rsidR="005F7ECE" w:rsidRPr="001F6B79" w:rsidRDefault="005F7ECE" w:rsidP="005F7E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____________  ________________ of the  ________  of Christ.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The Lord’s Supper was  ______________  in the church as a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  __________________ of our  ________  for Christ.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F7ECE" w:rsidRPr="001F6B79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 Its  _______________  by the Church is the Summit</w:t>
      </w:r>
    </w:p>
    <w:p w:rsidR="005F7ECE" w:rsidRPr="001F6B79" w:rsidRDefault="005F7ECE" w:rsidP="005F7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of Christian  _____________!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The Lord’s Supper teaches the difference between the</w:t>
      </w:r>
    </w:p>
    <w:p w:rsidR="005F7ECE" w:rsidRPr="001F6B79" w:rsidRDefault="005F7ECE" w:rsidP="005F7E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  and the  __________________  of God.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The Lord’s Supper teaches more about the  _____________ 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and the  __________________  of God.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 Its  _________________  by the Church is a Summit</w:t>
      </w:r>
    </w:p>
    <w:p w:rsidR="005F7ECE" w:rsidRDefault="005F7ECE" w:rsidP="005F7EC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of Church  ______!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The  ___________________  of the Lord’s Supper should</w:t>
      </w:r>
    </w:p>
    <w:p w:rsidR="000D180C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never be</w:t>
      </w:r>
      <w:r w:rsidR="000D180C">
        <w:rPr>
          <w:rFonts w:ascii="Times New Roman" w:hAnsi="Times New Roman" w:cs="Times New Roman"/>
          <w:b/>
          <w:sz w:val="24"/>
          <w:szCs w:val="24"/>
        </w:rPr>
        <w:t>come</w:t>
      </w:r>
      <w:r w:rsidR="00D5158A">
        <w:rPr>
          <w:rFonts w:ascii="Times New Roman" w:hAnsi="Times New Roman" w:cs="Times New Roman"/>
          <w:b/>
          <w:sz w:val="24"/>
          <w:szCs w:val="24"/>
        </w:rPr>
        <w:t xml:space="preserve"> relegated by the Church </w:t>
      </w:r>
      <w:r w:rsidR="000D180C">
        <w:rPr>
          <w:rFonts w:ascii="Times New Roman" w:hAnsi="Times New Roman" w:cs="Times New Roman"/>
          <w:b/>
          <w:sz w:val="24"/>
          <w:szCs w:val="24"/>
        </w:rPr>
        <w:t xml:space="preserve">simply </w:t>
      </w:r>
      <w:r w:rsidR="00D5158A">
        <w:rPr>
          <w:rFonts w:ascii="Times New Roman" w:hAnsi="Times New Roman" w:cs="Times New Roman"/>
          <w:b/>
          <w:sz w:val="24"/>
          <w:szCs w:val="24"/>
        </w:rPr>
        <w:t>to the place of</w:t>
      </w:r>
    </w:p>
    <w:p w:rsidR="005F7ECE" w:rsidRPr="001F6B79" w:rsidRDefault="000D180C" w:rsidP="000D18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5158A">
        <w:rPr>
          <w:rFonts w:ascii="Times New Roman" w:hAnsi="Times New Roman" w:cs="Times New Roman"/>
          <w:b/>
          <w:sz w:val="24"/>
          <w:szCs w:val="24"/>
        </w:rPr>
        <w:t xml:space="preserve"> mere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ECE">
        <w:rPr>
          <w:rFonts w:ascii="Times New Roman" w:hAnsi="Times New Roman" w:cs="Times New Roman"/>
          <w:b/>
          <w:sz w:val="24"/>
          <w:szCs w:val="24"/>
        </w:rPr>
        <w:t>___________</w:t>
      </w:r>
      <w:r w:rsidR="00D5158A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5F7ECE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The  ___________________  of the Lord’s Supper should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always be regarded by the Church as manifesting the</w:t>
      </w:r>
    </w:p>
    <w:p w:rsidR="005F7ECE" w:rsidRDefault="005F7ECE" w:rsidP="005F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_______________  of  ___________</w:t>
      </w:r>
      <w:r w:rsidR="0003503F">
        <w:rPr>
          <w:rFonts w:ascii="Times New Roman" w:hAnsi="Times New Roman" w:cs="Times New Roman"/>
          <w:b/>
          <w:sz w:val="24"/>
          <w:szCs w:val="24"/>
        </w:rPr>
        <w:t xml:space="preserve">  itself!</w:t>
      </w:r>
    </w:p>
    <w:p w:rsidR="00D4265B" w:rsidRDefault="00D4265B" w:rsidP="00586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5A8" w:rsidRPr="006D41DE" w:rsidRDefault="008635A8" w:rsidP="006D41DE">
      <w:pPr>
        <w:spacing w:after="0" w:line="240" w:lineRule="auto"/>
        <w:rPr>
          <w:b/>
        </w:rPr>
      </w:pPr>
    </w:p>
    <w:sectPr w:rsidR="008635A8" w:rsidRPr="006D41DE" w:rsidSect="006D41D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DE"/>
    <w:rsid w:val="000019E2"/>
    <w:rsid w:val="0003503F"/>
    <w:rsid w:val="000D180C"/>
    <w:rsid w:val="0017636E"/>
    <w:rsid w:val="00187E28"/>
    <w:rsid w:val="001F6B79"/>
    <w:rsid w:val="00303D32"/>
    <w:rsid w:val="004B00AC"/>
    <w:rsid w:val="005864C0"/>
    <w:rsid w:val="005F7ECE"/>
    <w:rsid w:val="006D41DE"/>
    <w:rsid w:val="00745FBC"/>
    <w:rsid w:val="00860BE8"/>
    <w:rsid w:val="008635A8"/>
    <w:rsid w:val="008A1603"/>
    <w:rsid w:val="00914E9D"/>
    <w:rsid w:val="009C4CFA"/>
    <w:rsid w:val="00B11DCE"/>
    <w:rsid w:val="00C26CB9"/>
    <w:rsid w:val="00D4265B"/>
    <w:rsid w:val="00D5158A"/>
    <w:rsid w:val="00D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32A5B-F869-4DA3-AFDF-303507B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5603-082E-4B9B-95BF-B7D5324F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Kelly Bicking</cp:lastModifiedBy>
  <cp:revision>2</cp:revision>
  <dcterms:created xsi:type="dcterms:W3CDTF">2020-12-28T16:38:00Z</dcterms:created>
  <dcterms:modified xsi:type="dcterms:W3CDTF">2020-12-28T16:38:00Z</dcterms:modified>
</cp:coreProperties>
</file>