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9F7" w:rsidRDefault="00CE29C0" w:rsidP="004557FD">
      <w:pPr>
        <w:spacing w:after="0"/>
        <w:jc w:val="right"/>
      </w:pPr>
      <w:bookmarkStart w:id="0" w:name="_GoBack"/>
      <w:bookmarkEnd w:id="0"/>
      <w:r>
        <w:t>October 9</w:t>
      </w:r>
      <w:r w:rsidR="004557FD">
        <w:t>, 2020</w:t>
      </w:r>
    </w:p>
    <w:p w:rsidR="004557FD" w:rsidRDefault="004557FD" w:rsidP="004557FD">
      <w:pPr>
        <w:spacing w:after="0"/>
        <w:jc w:val="both"/>
      </w:pPr>
      <w:r>
        <w:t>Dear Faithful Financial Partner</w:t>
      </w:r>
      <w:r w:rsidR="00E71B9D">
        <w:t>s</w:t>
      </w:r>
      <w:r>
        <w:t>,</w:t>
      </w:r>
    </w:p>
    <w:p w:rsidR="004557FD" w:rsidRDefault="004557FD" w:rsidP="004557FD">
      <w:pPr>
        <w:spacing w:after="0"/>
        <w:jc w:val="both"/>
      </w:pPr>
    </w:p>
    <w:p w:rsidR="00424232" w:rsidRDefault="00C17269" w:rsidP="00424232">
      <w:pPr>
        <w:spacing w:after="0"/>
        <w:jc w:val="both"/>
      </w:pPr>
      <w:r>
        <w:t>We hope</w:t>
      </w:r>
      <w:r w:rsidR="004557FD">
        <w:t xml:space="preserve"> </w:t>
      </w:r>
      <w:r w:rsidR="003F2921">
        <w:t xml:space="preserve">by now </w:t>
      </w:r>
      <w:r w:rsidR="00A41A8D">
        <w:t xml:space="preserve">that </w:t>
      </w:r>
      <w:r w:rsidR="004557FD">
        <w:t xml:space="preserve">you have received our prayer letter for October. One of the important items </w:t>
      </w:r>
      <w:r w:rsidR="00424232">
        <w:t xml:space="preserve">in that letter </w:t>
      </w:r>
      <w:r w:rsidR="00BA3EF0">
        <w:t>was</w:t>
      </w:r>
      <w:r w:rsidR="00A41A8D">
        <w:t xml:space="preserve"> a</w:t>
      </w:r>
      <w:r w:rsidR="004557FD">
        <w:t xml:space="preserve"> change in </w:t>
      </w:r>
      <w:r w:rsidR="00697168">
        <w:t xml:space="preserve">our </w:t>
      </w:r>
      <w:r w:rsidR="004557FD">
        <w:t>date for retirement</w:t>
      </w:r>
      <w:r w:rsidR="00424232">
        <w:t>,</w:t>
      </w:r>
      <w:r w:rsidR="004557FD">
        <w:t xml:space="preserve"> from </w:t>
      </w:r>
      <w:r w:rsidR="004557FD" w:rsidRPr="007B3E92">
        <w:rPr>
          <w:u w:val="single"/>
        </w:rPr>
        <w:t>Dec. 31, 2020</w:t>
      </w:r>
      <w:r w:rsidR="004557FD">
        <w:t xml:space="preserve"> to </w:t>
      </w:r>
      <w:r w:rsidR="004557FD" w:rsidRPr="007B3E92">
        <w:rPr>
          <w:u w:val="single"/>
        </w:rPr>
        <w:t>Sept. 30, 2021</w:t>
      </w:r>
      <w:r w:rsidR="008A58E5">
        <w:t>.</w:t>
      </w:r>
      <w:r w:rsidR="00424232">
        <w:t xml:space="preserve"> We made this decision for several reasons:</w:t>
      </w:r>
    </w:p>
    <w:p w:rsidR="00424232" w:rsidRDefault="003F2921" w:rsidP="00424232">
      <w:pPr>
        <w:pStyle w:val="ListParagraph"/>
        <w:numPr>
          <w:ilvl w:val="0"/>
          <w:numId w:val="2"/>
        </w:numPr>
        <w:spacing w:after="0"/>
        <w:jc w:val="both"/>
      </w:pPr>
      <w:r>
        <w:t>T</w:t>
      </w:r>
      <w:r w:rsidR="00C17269">
        <w:t>he coronavirus has changed plans for almost everyone</w:t>
      </w:r>
      <w:r w:rsidR="00C23A4F">
        <w:t>, including us</w:t>
      </w:r>
      <w:r w:rsidR="00C17269">
        <w:t>.</w:t>
      </w:r>
      <w:r w:rsidR="00424232">
        <w:t xml:space="preserve"> International flights are just now becoming more available here, but still no direct flights to the USA.</w:t>
      </w:r>
    </w:p>
    <w:p w:rsidR="00424232" w:rsidRDefault="00C17269" w:rsidP="00424232">
      <w:pPr>
        <w:pStyle w:val="ListParagraph"/>
        <w:numPr>
          <w:ilvl w:val="0"/>
          <w:numId w:val="2"/>
        </w:numPr>
        <w:spacing w:after="0"/>
        <w:jc w:val="both"/>
      </w:pPr>
      <w:r>
        <w:t>My illness at the beginning of June has slowed us down. The Lord has been faithful to bring us thr</w:t>
      </w:r>
      <w:r w:rsidR="00A41A8D">
        <w:t>ough that experience</w:t>
      </w:r>
      <w:r w:rsidR="00C23A4F">
        <w:t>,</w:t>
      </w:r>
      <w:r w:rsidR="00BA3EF0">
        <w:t xml:space="preserve"> but we lost</w:t>
      </w:r>
      <w:r>
        <w:t xml:space="preserve"> time</w:t>
      </w:r>
      <w:r w:rsidR="00C23A4F">
        <w:t xml:space="preserve"> and energy</w:t>
      </w:r>
      <w:r>
        <w:t>.</w:t>
      </w:r>
    </w:p>
    <w:p w:rsidR="00424232" w:rsidRDefault="00424232" w:rsidP="00424232">
      <w:pPr>
        <w:pStyle w:val="ListParagraph"/>
        <w:numPr>
          <w:ilvl w:val="0"/>
          <w:numId w:val="2"/>
        </w:numPr>
        <w:spacing w:after="0"/>
        <w:jc w:val="both"/>
      </w:pPr>
      <w:r>
        <w:t>U.S. Immigration Services was backlogged even before the virus hi</w:t>
      </w:r>
      <w:r w:rsidR="003F2921">
        <w:t>t the USA. With the coronavirus restrictions, they have been responding even more slowly</w:t>
      </w:r>
      <w:r w:rsidR="00C17269">
        <w:t>. And without a visa for Lidia</w:t>
      </w:r>
      <w:r>
        <w:t>, we cannot travel!</w:t>
      </w:r>
    </w:p>
    <w:p w:rsidR="004557FD" w:rsidRDefault="004557FD" w:rsidP="004557FD">
      <w:pPr>
        <w:spacing w:after="0"/>
        <w:jc w:val="both"/>
      </w:pPr>
    </w:p>
    <w:p w:rsidR="004557FD" w:rsidRDefault="004557FD" w:rsidP="004557FD">
      <w:pPr>
        <w:spacing w:after="0"/>
        <w:jc w:val="both"/>
      </w:pPr>
      <w:r>
        <w:t>First, we are very grateful for all you have done for us during these many years</w:t>
      </w:r>
      <w:r w:rsidR="00F14475">
        <w:t>, some since the beginning in 1979</w:t>
      </w:r>
      <w:r w:rsidR="00424232">
        <w:t>. You have been</w:t>
      </w:r>
      <w:r>
        <w:t xml:space="preserve"> Generous, Fai</w:t>
      </w:r>
      <w:r w:rsidR="007B3E92">
        <w:t>thful</w:t>
      </w:r>
      <w:r w:rsidR="00F14475">
        <w:t xml:space="preserve">, </w:t>
      </w:r>
      <w:r w:rsidR="007B3E92">
        <w:t xml:space="preserve">Caring, </w:t>
      </w:r>
      <w:r w:rsidR="00F14475">
        <w:t>and C</w:t>
      </w:r>
      <w:r>
        <w:t>ompass</w:t>
      </w:r>
      <w:r w:rsidR="007B3E92">
        <w:t>ionate</w:t>
      </w:r>
      <w:r>
        <w:t>. Thank you!</w:t>
      </w:r>
    </w:p>
    <w:p w:rsidR="004557FD" w:rsidRDefault="00424232" w:rsidP="004557FD">
      <w:pPr>
        <w:spacing w:after="0"/>
        <w:jc w:val="both"/>
      </w:pPr>
      <w:r>
        <w:t xml:space="preserve"> </w:t>
      </w:r>
    </w:p>
    <w:p w:rsidR="004557FD" w:rsidRDefault="00BA3EF0" w:rsidP="004557FD">
      <w:pPr>
        <w:spacing w:after="0"/>
        <w:jc w:val="both"/>
      </w:pPr>
      <w:r>
        <w:t>Second, we want to</w:t>
      </w:r>
      <w:r w:rsidR="00697168">
        <w:t xml:space="preserve"> </w:t>
      </w:r>
      <w:r w:rsidR="00424232">
        <w:t xml:space="preserve">be as </w:t>
      </w:r>
      <w:r>
        <w:t xml:space="preserve">honest and </w:t>
      </w:r>
      <w:r w:rsidR="00424232">
        <w:t>transparent as we can. Because of what we told you</w:t>
      </w:r>
      <w:r w:rsidR="00081C8D">
        <w:t xml:space="preserve"> last year</w:t>
      </w:r>
      <w:r w:rsidR="00F14475">
        <w:t xml:space="preserve">, </w:t>
      </w:r>
      <w:r w:rsidR="007B3E92">
        <w:t xml:space="preserve">we feel that </w:t>
      </w:r>
      <w:r w:rsidR="00081C8D">
        <w:t xml:space="preserve">it is only fair that </w:t>
      </w:r>
      <w:r w:rsidR="007B3E92" w:rsidRPr="007B3E92">
        <w:rPr>
          <w:u w:val="single"/>
        </w:rPr>
        <w:t xml:space="preserve">we give you the </w:t>
      </w:r>
      <w:r w:rsidR="00F14475" w:rsidRPr="007B3E92">
        <w:rPr>
          <w:u w:val="single"/>
        </w:rPr>
        <w:t>free</w:t>
      </w:r>
      <w:r w:rsidR="007B3E92" w:rsidRPr="007B3E92">
        <w:rPr>
          <w:u w:val="single"/>
        </w:rPr>
        <w:t>dom</w:t>
      </w:r>
      <w:r w:rsidR="00F14475" w:rsidRPr="007B3E92">
        <w:rPr>
          <w:u w:val="single"/>
        </w:rPr>
        <w:t xml:space="preserve"> to end your </w:t>
      </w:r>
      <w:r w:rsidR="008D2969">
        <w:rPr>
          <w:u w:val="single"/>
        </w:rPr>
        <w:t xml:space="preserve">financial </w:t>
      </w:r>
      <w:r w:rsidR="00F14475" w:rsidRPr="007B3E92">
        <w:rPr>
          <w:u w:val="single"/>
        </w:rPr>
        <w:t>commitment</w:t>
      </w:r>
      <w:r w:rsidR="007B3E92" w:rsidRPr="007B3E92">
        <w:rPr>
          <w:u w:val="single"/>
        </w:rPr>
        <w:t xml:space="preserve"> on Dec. 31, 2020</w:t>
      </w:r>
      <w:r w:rsidR="007B3E92">
        <w:t xml:space="preserve">. </w:t>
      </w:r>
      <w:r w:rsidR="00C17269">
        <w:t>Please do not feel obligated to contin</w:t>
      </w:r>
      <w:r w:rsidR="006358CC">
        <w:t>ue supporting us after December</w:t>
      </w:r>
      <w:r w:rsidR="00C17269">
        <w:t xml:space="preserve">. </w:t>
      </w:r>
      <w:r w:rsidR="00C23A4F">
        <w:t>We realize that c</w:t>
      </w:r>
      <w:r w:rsidR="007B3E92">
        <w:t>hurches especially must plan their</w:t>
      </w:r>
      <w:r w:rsidR="00F14475">
        <w:t xml:space="preserve"> </w:t>
      </w:r>
      <w:r w:rsidR="007B3E92">
        <w:t xml:space="preserve">annual </w:t>
      </w:r>
      <w:r w:rsidR="00F14475">
        <w:t>budg</w:t>
      </w:r>
      <w:r w:rsidR="00A41A8D">
        <w:t>ets at least a year</w:t>
      </w:r>
      <w:r w:rsidR="007B3E92">
        <w:t xml:space="preserve"> in advance</w:t>
      </w:r>
      <w:r w:rsidR="00081C8D">
        <w:t>, and many of you as individuals also plan for the year</w:t>
      </w:r>
      <w:r w:rsidR="006358CC">
        <w:t>.</w:t>
      </w:r>
      <w:r w:rsidR="007B3E92">
        <w:t xml:space="preserve"> So we le</w:t>
      </w:r>
      <w:r w:rsidR="008D2969">
        <w:t>av</w:t>
      </w:r>
      <w:r>
        <w:t>e this decision in your hands.</w:t>
      </w:r>
    </w:p>
    <w:p w:rsidR="00F14475" w:rsidRDefault="00F14475" w:rsidP="004557FD">
      <w:pPr>
        <w:spacing w:after="0"/>
        <w:jc w:val="both"/>
      </w:pPr>
    </w:p>
    <w:p w:rsidR="00A233C7" w:rsidRPr="006358CC" w:rsidRDefault="006358CC" w:rsidP="004557FD">
      <w:pPr>
        <w:spacing w:after="0"/>
        <w:jc w:val="both"/>
        <w:rPr>
          <w:b/>
        </w:rPr>
      </w:pPr>
      <w:r w:rsidRPr="006358CC">
        <w:rPr>
          <w:b/>
        </w:rPr>
        <w:t>WHAT WILL WE DO?</w:t>
      </w:r>
      <w:r w:rsidR="00F14475" w:rsidRPr="006358CC">
        <w:rPr>
          <w:b/>
        </w:rPr>
        <w:t xml:space="preserve"> </w:t>
      </w:r>
    </w:p>
    <w:p w:rsidR="00A233C7" w:rsidRDefault="00A233C7" w:rsidP="00A233C7">
      <w:pPr>
        <w:pStyle w:val="ListParagraph"/>
        <w:numPr>
          <w:ilvl w:val="0"/>
          <w:numId w:val="4"/>
        </w:numPr>
        <w:spacing w:after="0"/>
        <w:jc w:val="both"/>
      </w:pPr>
      <w:r>
        <w:t>We will be staying in Montevideo until we are given per</w:t>
      </w:r>
      <w:r w:rsidR="00A41A8D">
        <w:t>mission to travel to the USA. During</w:t>
      </w:r>
      <w:r>
        <w:t xml:space="preserve"> this time o</w:t>
      </w:r>
      <w:r w:rsidR="006358CC">
        <w:t xml:space="preserve">f waiting we will </w:t>
      </w:r>
      <w:r w:rsidR="00CE29C0">
        <w:t>continue to serve pastors here in Montevideo and national missionaries working outside of Uruguay</w:t>
      </w:r>
      <w:r>
        <w:t xml:space="preserve">. </w:t>
      </w:r>
    </w:p>
    <w:p w:rsidR="00A233C7" w:rsidRDefault="00A233C7" w:rsidP="00A233C7">
      <w:pPr>
        <w:pStyle w:val="ListParagraph"/>
        <w:numPr>
          <w:ilvl w:val="0"/>
          <w:numId w:val="4"/>
        </w:numPr>
        <w:spacing w:after="0"/>
        <w:jc w:val="both"/>
      </w:pPr>
      <w:r>
        <w:t>Concerning our finances, w</w:t>
      </w:r>
      <w:r w:rsidR="00F14475">
        <w:t>e have al</w:t>
      </w:r>
      <w:r w:rsidR="00081C8D">
        <w:t>ready l</w:t>
      </w:r>
      <w:r w:rsidR="00697168">
        <w:t>owered</w:t>
      </w:r>
      <w:r w:rsidR="00081C8D">
        <w:t xml:space="preserve"> our</w:t>
      </w:r>
      <w:r w:rsidR="00F14475">
        <w:t xml:space="preserve"> salary an</w:t>
      </w:r>
      <w:r w:rsidR="00A41A8D">
        <w:t>d housing figures for</w:t>
      </w:r>
      <w:r w:rsidR="00CE29C0">
        <w:t xml:space="preserve"> this year</w:t>
      </w:r>
      <w:r w:rsidR="007B3E92">
        <w:t xml:space="preserve">. </w:t>
      </w:r>
    </w:p>
    <w:p w:rsidR="00A233C7" w:rsidRDefault="00C23A4F" w:rsidP="00A233C7">
      <w:pPr>
        <w:pStyle w:val="ListParagraph"/>
        <w:numPr>
          <w:ilvl w:val="0"/>
          <w:numId w:val="4"/>
        </w:numPr>
        <w:spacing w:after="0"/>
        <w:jc w:val="both"/>
      </w:pPr>
      <w:r>
        <w:t>From January</w:t>
      </w:r>
      <w:r w:rsidR="00081C8D">
        <w:t xml:space="preserve"> 2021 we will </w:t>
      </w:r>
      <w:r>
        <w:t>not take any</w:t>
      </w:r>
      <w:r w:rsidR="00081C8D">
        <w:t xml:space="preserve"> salary</w:t>
      </w:r>
      <w:r w:rsidR="00A41A8D">
        <w:t xml:space="preserve"> or help for housing</w:t>
      </w:r>
      <w:r w:rsidR="00A233C7">
        <w:t xml:space="preserve">; we </w:t>
      </w:r>
      <w:r w:rsidR="00081C8D">
        <w:t xml:space="preserve">plan </w:t>
      </w:r>
      <w:r w:rsidR="00F14475">
        <w:t xml:space="preserve">to live on </w:t>
      </w:r>
      <w:r w:rsidR="00081C8D">
        <w:t xml:space="preserve">our </w:t>
      </w:r>
      <w:r w:rsidR="00F14475">
        <w:t>social security and our savings for retir</w:t>
      </w:r>
      <w:r w:rsidR="00081C8D">
        <w:t>ement.</w:t>
      </w:r>
      <w:r w:rsidR="007B3E92">
        <w:t xml:space="preserve"> </w:t>
      </w:r>
      <w:r w:rsidR="00F14475">
        <w:t xml:space="preserve"> </w:t>
      </w:r>
    </w:p>
    <w:p w:rsidR="00A233C7" w:rsidRDefault="00CE29C0" w:rsidP="00A233C7">
      <w:pPr>
        <w:pStyle w:val="ListParagraph"/>
        <w:numPr>
          <w:ilvl w:val="0"/>
          <w:numId w:val="4"/>
        </w:numPr>
        <w:spacing w:after="0"/>
        <w:jc w:val="both"/>
      </w:pPr>
      <w:r>
        <w:t>There will</w:t>
      </w:r>
      <w:r w:rsidR="00F14475">
        <w:t xml:space="preserve"> still </w:t>
      </w:r>
      <w:r>
        <w:t>be several</w:t>
      </w:r>
      <w:r w:rsidR="00F14475">
        <w:t xml:space="preserve"> expenses which must be funde</w:t>
      </w:r>
      <w:r w:rsidR="00424232">
        <w:t xml:space="preserve">d in our </w:t>
      </w:r>
      <w:r w:rsidR="00C23A4F">
        <w:t xml:space="preserve">mission </w:t>
      </w:r>
      <w:r w:rsidR="00A233C7">
        <w:t>support figure, such as medical</w:t>
      </w:r>
      <w:r w:rsidR="006358CC">
        <w:t xml:space="preserve"> care</w:t>
      </w:r>
      <w:r w:rsidR="00F14475">
        <w:t xml:space="preserve">, </w:t>
      </w:r>
      <w:r w:rsidR="00A233C7">
        <w:t>international travel,</w:t>
      </w:r>
      <w:r w:rsidR="007B3E92">
        <w:t xml:space="preserve"> </w:t>
      </w:r>
      <w:r w:rsidR="00FA5444">
        <w:t>ministry expenses</w:t>
      </w:r>
      <w:r w:rsidR="00A233C7">
        <w:t>, and mission administration</w:t>
      </w:r>
      <w:r w:rsidR="00FA5444">
        <w:t>.</w:t>
      </w:r>
      <w:r w:rsidR="00F14475">
        <w:t xml:space="preserve"> </w:t>
      </w:r>
    </w:p>
    <w:p w:rsidR="00A233C7" w:rsidRDefault="00081C8D" w:rsidP="00A233C7">
      <w:pPr>
        <w:pStyle w:val="ListParagraph"/>
        <w:numPr>
          <w:ilvl w:val="0"/>
          <w:numId w:val="4"/>
        </w:numPr>
        <w:spacing w:after="0"/>
        <w:jc w:val="both"/>
      </w:pPr>
      <w:r>
        <w:t>Therefore</w:t>
      </w:r>
      <w:r w:rsidR="00FA5444">
        <w:t xml:space="preserve">, </w:t>
      </w:r>
      <w:r w:rsidR="00FA5444" w:rsidRPr="00A233C7">
        <w:rPr>
          <w:u w:val="single"/>
        </w:rPr>
        <w:t>i</w:t>
      </w:r>
      <w:r w:rsidR="00F14475" w:rsidRPr="00A233C7">
        <w:rPr>
          <w:u w:val="single"/>
        </w:rPr>
        <w:t xml:space="preserve">f </w:t>
      </w:r>
      <w:r w:rsidR="00FA5444" w:rsidRPr="00A233C7">
        <w:rPr>
          <w:u w:val="single"/>
        </w:rPr>
        <w:t>some of you can continue to help with our financial support</w:t>
      </w:r>
      <w:r w:rsidR="00F14475" w:rsidRPr="00A233C7">
        <w:rPr>
          <w:u w:val="single"/>
        </w:rPr>
        <w:t>, that will be greatly appreciated!</w:t>
      </w:r>
      <w:r w:rsidR="00412822">
        <w:t xml:space="preserve"> </w:t>
      </w:r>
    </w:p>
    <w:p w:rsidR="00FA5444" w:rsidRDefault="00081C8D" w:rsidP="008A6C55">
      <w:pPr>
        <w:pStyle w:val="ListParagraph"/>
        <w:numPr>
          <w:ilvl w:val="0"/>
          <w:numId w:val="4"/>
        </w:numPr>
        <w:spacing w:after="0"/>
        <w:jc w:val="both"/>
      </w:pPr>
      <w:r>
        <w:t>If you have any further questions, we will be glad to answer them.</w:t>
      </w:r>
    </w:p>
    <w:p w:rsidR="002078C2" w:rsidRDefault="002078C2" w:rsidP="00081C8D">
      <w:pPr>
        <w:spacing w:after="0"/>
        <w:jc w:val="both"/>
      </w:pPr>
    </w:p>
    <w:p w:rsidR="00081C8D" w:rsidRPr="00412822" w:rsidRDefault="00412822" w:rsidP="00081C8D">
      <w:pPr>
        <w:spacing w:after="0"/>
        <w:jc w:val="both"/>
        <w:rPr>
          <w:b/>
        </w:rPr>
      </w:pPr>
      <w:r w:rsidRPr="00412822">
        <w:rPr>
          <w:b/>
        </w:rPr>
        <w:t>WHAT ARE OUR PLANS FOR THE FUTURE?</w:t>
      </w:r>
    </w:p>
    <w:p w:rsidR="002078C2" w:rsidRDefault="00E71B9D" w:rsidP="00412822">
      <w:pPr>
        <w:pStyle w:val="ListParagraph"/>
        <w:numPr>
          <w:ilvl w:val="0"/>
          <w:numId w:val="3"/>
        </w:numPr>
        <w:spacing w:after="0"/>
        <w:jc w:val="both"/>
      </w:pPr>
      <w:r>
        <w:t>Our immediate plans are to travel</w:t>
      </w:r>
      <w:r w:rsidR="006358CC">
        <w:t xml:space="preserve"> to the USA when it is possible</w:t>
      </w:r>
      <w:r w:rsidR="002078C2">
        <w:t xml:space="preserve"> – </w:t>
      </w:r>
      <w:r w:rsidR="00412822">
        <w:t xml:space="preserve">to </w:t>
      </w:r>
      <w:r w:rsidR="002078C2">
        <w:t xml:space="preserve">say a final good-bye to </w:t>
      </w:r>
      <w:r w:rsidR="008D2969">
        <w:t xml:space="preserve">all of </w:t>
      </w:r>
      <w:r w:rsidR="002078C2">
        <w:t xml:space="preserve">you who have made our ministry </w:t>
      </w:r>
      <w:r w:rsidR="006358CC">
        <w:t>possible</w:t>
      </w:r>
      <w:r w:rsidR="008A6C55">
        <w:t>! Our</w:t>
      </w:r>
      <w:r w:rsidR="002078C2">
        <w:t xml:space="preserve"> plan is to visit </w:t>
      </w:r>
      <w:r w:rsidR="002078C2" w:rsidRPr="00B10C9C">
        <w:rPr>
          <w:u w:val="single"/>
        </w:rPr>
        <w:t>all</w:t>
      </w:r>
      <w:r w:rsidR="002078C2">
        <w:t xml:space="preserve"> of you</w:t>
      </w:r>
      <w:r w:rsidR="00A41A8D">
        <w:t xml:space="preserve"> next year</w:t>
      </w:r>
      <w:r w:rsidR="002078C2">
        <w:t xml:space="preserve"> –</w:t>
      </w:r>
      <w:r w:rsidR="00412822">
        <w:t xml:space="preserve"> </w:t>
      </w:r>
      <w:r>
        <w:t xml:space="preserve">14 </w:t>
      </w:r>
      <w:r w:rsidR="008A6C55">
        <w:t xml:space="preserve">faithful </w:t>
      </w:r>
      <w:r w:rsidR="00412822">
        <w:t xml:space="preserve">churches and </w:t>
      </w:r>
      <w:r>
        <w:t xml:space="preserve">56 </w:t>
      </w:r>
      <w:r w:rsidR="008A6C55">
        <w:t>faithful partners!</w:t>
      </w:r>
      <w:r w:rsidR="00B73E97">
        <w:t xml:space="preserve"> </w:t>
      </w:r>
    </w:p>
    <w:p w:rsidR="00B73E97" w:rsidRDefault="002078C2" w:rsidP="00412822">
      <w:pPr>
        <w:pStyle w:val="ListParagraph"/>
        <w:numPr>
          <w:ilvl w:val="0"/>
          <w:numId w:val="3"/>
        </w:numPr>
        <w:spacing w:after="0"/>
        <w:jc w:val="both"/>
      </w:pPr>
      <w:r>
        <w:lastRenderedPageBreak/>
        <w:t>After our final goodbyes and retirement, we will return to Uruguay</w:t>
      </w:r>
      <w:r w:rsidR="00B73E97">
        <w:t>.</w:t>
      </w:r>
      <w:r>
        <w:t xml:space="preserve"> </w:t>
      </w:r>
      <w:r w:rsidR="00B73E97">
        <w:t>Because of the extreme economic problems and social unrest in Argentina, for now our move to Argentina is on hold, and we will continue to live in Uruguay.</w:t>
      </w:r>
    </w:p>
    <w:p w:rsidR="00697168" w:rsidRDefault="00B10C9C" w:rsidP="00412822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Our long range plans are to continue with WorldVenture as </w:t>
      </w:r>
      <w:r w:rsidR="00CE29C0">
        <w:t>“Global Specialists”</w:t>
      </w:r>
      <w:r w:rsidR="00A41A8D">
        <w:t>.</w:t>
      </w:r>
      <w:r w:rsidR="00B96B28">
        <w:t xml:space="preserve"> </w:t>
      </w:r>
      <w:r w:rsidR="00A41A8D">
        <w:t>T</w:t>
      </w:r>
      <w:r w:rsidR="00CE29C0">
        <w:t xml:space="preserve">his is a special position for retired missionaries who continue to serve in some capacity. These specialists do </w:t>
      </w:r>
      <w:r w:rsidR="00B96B28">
        <w:t xml:space="preserve">not </w:t>
      </w:r>
      <w:r w:rsidR="00E71B9D">
        <w:t>receive a</w:t>
      </w:r>
      <w:r w:rsidR="00CE29C0">
        <w:t>ny compensation.</w:t>
      </w:r>
      <w:r w:rsidR="00E71B9D">
        <w:t xml:space="preserve"> </w:t>
      </w:r>
      <w:r w:rsidR="00CE29C0">
        <w:t>We hope</w:t>
      </w:r>
      <w:r w:rsidR="00B96B28">
        <w:t xml:space="preserve"> </w:t>
      </w:r>
      <w:r w:rsidR="008A6C55">
        <w:t xml:space="preserve">to </w:t>
      </w:r>
      <w:r w:rsidR="00B96B28">
        <w:t xml:space="preserve">serve as </w:t>
      </w:r>
      <w:r w:rsidR="00E71B9D">
        <w:t>“</w:t>
      </w:r>
      <w:r w:rsidR="00B96B28">
        <w:t>pastors</w:t>
      </w:r>
      <w:r w:rsidR="00E71B9D">
        <w:t xml:space="preserve">” to </w:t>
      </w:r>
      <w:r w:rsidR="00CE29C0">
        <w:t xml:space="preserve">the </w:t>
      </w:r>
      <w:r w:rsidR="00B73E97">
        <w:t xml:space="preserve">Uruguayan </w:t>
      </w:r>
      <w:r w:rsidR="006358CC">
        <w:t>missionaries in the</w:t>
      </w:r>
      <w:r w:rsidR="00A41A8D">
        <w:t xml:space="preserve"> countries</w:t>
      </w:r>
      <w:r w:rsidR="00D612B0">
        <w:t xml:space="preserve"> where they serve</w:t>
      </w:r>
      <w:r w:rsidR="002078C2">
        <w:t xml:space="preserve">. </w:t>
      </w:r>
    </w:p>
    <w:p w:rsidR="006358CC" w:rsidRDefault="006358CC" w:rsidP="00081C8D">
      <w:pPr>
        <w:spacing w:after="0"/>
        <w:jc w:val="both"/>
      </w:pPr>
    </w:p>
    <w:p w:rsidR="00E71B9D" w:rsidRDefault="00E71B9D" w:rsidP="00081C8D">
      <w:pPr>
        <w:spacing w:after="0"/>
        <w:jc w:val="both"/>
      </w:pPr>
      <w:r>
        <w:t>Thank you for praying for us as we move through these stages of transition.</w:t>
      </w:r>
    </w:p>
    <w:p w:rsidR="002078C2" w:rsidRDefault="00697168" w:rsidP="00081C8D">
      <w:pPr>
        <w:spacing w:after="0"/>
        <w:jc w:val="both"/>
      </w:pPr>
      <w:r>
        <w:t xml:space="preserve"> </w:t>
      </w:r>
    </w:p>
    <w:p w:rsidR="00081C8D" w:rsidRDefault="00081C8D" w:rsidP="00081C8D">
      <w:pPr>
        <w:spacing w:after="0"/>
        <w:jc w:val="both"/>
      </w:pPr>
      <w:r>
        <w:t>For His Glory,</w:t>
      </w:r>
    </w:p>
    <w:p w:rsidR="00081C8D" w:rsidRDefault="00081C8D" w:rsidP="00081C8D">
      <w:pPr>
        <w:spacing w:after="0"/>
        <w:jc w:val="both"/>
      </w:pPr>
      <w:r>
        <w:t>Bob &amp; Lidia Johns</w:t>
      </w:r>
    </w:p>
    <w:p w:rsidR="00081C8D" w:rsidRDefault="00081C8D" w:rsidP="00081C8D">
      <w:pPr>
        <w:spacing w:after="0"/>
        <w:jc w:val="both"/>
      </w:pPr>
      <w:r>
        <w:t>WorldVenture</w:t>
      </w:r>
      <w:r w:rsidR="002078C2">
        <w:t>, Uruguay</w:t>
      </w:r>
    </w:p>
    <w:sectPr w:rsidR="00081C8D" w:rsidSect="00A41A8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330" w:rsidRDefault="00420330" w:rsidP="00697168">
      <w:pPr>
        <w:spacing w:after="0" w:line="240" w:lineRule="auto"/>
      </w:pPr>
      <w:r>
        <w:separator/>
      </w:r>
    </w:p>
  </w:endnote>
  <w:endnote w:type="continuationSeparator" w:id="0">
    <w:p w:rsidR="00420330" w:rsidRDefault="00420330" w:rsidP="0069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330" w:rsidRDefault="00420330" w:rsidP="00697168">
      <w:pPr>
        <w:spacing w:after="0" w:line="240" w:lineRule="auto"/>
      </w:pPr>
      <w:r>
        <w:separator/>
      </w:r>
    </w:p>
  </w:footnote>
  <w:footnote w:type="continuationSeparator" w:id="0">
    <w:p w:rsidR="00420330" w:rsidRDefault="00420330" w:rsidP="0069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935735"/>
      <w:docPartObj>
        <w:docPartGallery w:val="Page Numbers (Top of Page)"/>
        <w:docPartUnique/>
      </w:docPartObj>
    </w:sdtPr>
    <w:sdtEndPr/>
    <w:sdtContent>
      <w:p w:rsidR="00697168" w:rsidRDefault="009853B8">
        <w:pPr>
          <w:pStyle w:val="Head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7168" w:rsidRDefault="006971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06B2A"/>
    <w:multiLevelType w:val="hybridMultilevel"/>
    <w:tmpl w:val="043E2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90E6F"/>
    <w:multiLevelType w:val="hybridMultilevel"/>
    <w:tmpl w:val="E2CA1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B1BE8"/>
    <w:multiLevelType w:val="hybridMultilevel"/>
    <w:tmpl w:val="C220C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B334B"/>
    <w:multiLevelType w:val="hybridMultilevel"/>
    <w:tmpl w:val="A502A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F7"/>
    <w:rsid w:val="00001BE8"/>
    <w:rsid w:val="00003AE8"/>
    <w:rsid w:val="00081C8D"/>
    <w:rsid w:val="000B407D"/>
    <w:rsid w:val="000E1752"/>
    <w:rsid w:val="00170483"/>
    <w:rsid w:val="001A5E59"/>
    <w:rsid w:val="002078C2"/>
    <w:rsid w:val="0027526B"/>
    <w:rsid w:val="003C3279"/>
    <w:rsid w:val="003F2921"/>
    <w:rsid w:val="00412822"/>
    <w:rsid w:val="00420330"/>
    <w:rsid w:val="00424232"/>
    <w:rsid w:val="004557FD"/>
    <w:rsid w:val="005369F7"/>
    <w:rsid w:val="005645BF"/>
    <w:rsid w:val="006358CC"/>
    <w:rsid w:val="00680BBC"/>
    <w:rsid w:val="00697168"/>
    <w:rsid w:val="006E0AB9"/>
    <w:rsid w:val="00706EC1"/>
    <w:rsid w:val="00764DC1"/>
    <w:rsid w:val="00785564"/>
    <w:rsid w:val="007B3E92"/>
    <w:rsid w:val="008A58E5"/>
    <w:rsid w:val="008A6C55"/>
    <w:rsid w:val="008D2969"/>
    <w:rsid w:val="00943BCD"/>
    <w:rsid w:val="00975933"/>
    <w:rsid w:val="009853B8"/>
    <w:rsid w:val="00A233C7"/>
    <w:rsid w:val="00A24913"/>
    <w:rsid w:val="00A41A8D"/>
    <w:rsid w:val="00A91823"/>
    <w:rsid w:val="00AE0A96"/>
    <w:rsid w:val="00AF7012"/>
    <w:rsid w:val="00B10C9C"/>
    <w:rsid w:val="00B1386F"/>
    <w:rsid w:val="00B73E97"/>
    <w:rsid w:val="00B96B28"/>
    <w:rsid w:val="00BA0B38"/>
    <w:rsid w:val="00BA3EF0"/>
    <w:rsid w:val="00BC3ED3"/>
    <w:rsid w:val="00C17269"/>
    <w:rsid w:val="00C23A4F"/>
    <w:rsid w:val="00CE29C0"/>
    <w:rsid w:val="00CE2DAA"/>
    <w:rsid w:val="00D612B0"/>
    <w:rsid w:val="00D66727"/>
    <w:rsid w:val="00E71B9D"/>
    <w:rsid w:val="00EF2A0A"/>
    <w:rsid w:val="00F05E58"/>
    <w:rsid w:val="00F14475"/>
    <w:rsid w:val="00F5489C"/>
    <w:rsid w:val="00F96B21"/>
    <w:rsid w:val="00FA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C7564F-A1F7-41DC-A01C-DA6F0048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9F7"/>
  </w:style>
  <w:style w:type="paragraph" w:styleId="Heading1">
    <w:name w:val="heading 1"/>
    <w:basedOn w:val="Normal"/>
    <w:next w:val="Normal"/>
    <w:link w:val="Heading1Char"/>
    <w:uiPriority w:val="9"/>
    <w:qFormat/>
    <w:rsid w:val="00001B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1B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1B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1B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1B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1BE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1BE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1BE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1BE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1B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1B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01B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01B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01BE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01B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01B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001BE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01B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1BE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01B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1B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1B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1B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01BE8"/>
    <w:rPr>
      <w:b/>
      <w:bCs/>
    </w:rPr>
  </w:style>
  <w:style w:type="character" w:styleId="Emphasis">
    <w:name w:val="Emphasis"/>
    <w:basedOn w:val="DefaultParagraphFont"/>
    <w:uiPriority w:val="20"/>
    <w:qFormat/>
    <w:rsid w:val="00001BE8"/>
    <w:rPr>
      <w:i/>
      <w:iCs/>
    </w:rPr>
  </w:style>
  <w:style w:type="paragraph" w:styleId="NoSpacing">
    <w:name w:val="No Spacing"/>
    <w:uiPriority w:val="1"/>
    <w:qFormat/>
    <w:rsid w:val="00001BE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1BE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01BE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01BE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1B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1BE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01BE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01BE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01BE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01BE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01BE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1BE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971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168"/>
  </w:style>
  <w:style w:type="paragraph" w:styleId="Footer">
    <w:name w:val="footer"/>
    <w:basedOn w:val="Normal"/>
    <w:link w:val="FooterChar"/>
    <w:uiPriority w:val="99"/>
    <w:semiHidden/>
    <w:unhideWhenUsed/>
    <w:rsid w:val="006971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7168"/>
  </w:style>
  <w:style w:type="paragraph" w:styleId="BalloonText">
    <w:name w:val="Balloon Text"/>
    <w:basedOn w:val="Normal"/>
    <w:link w:val="BalloonTextChar"/>
    <w:uiPriority w:val="99"/>
    <w:semiHidden/>
    <w:unhideWhenUsed/>
    <w:rsid w:val="00985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2766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Usuario</Company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TuSoft.org</dc:creator>
  <cp:lastModifiedBy>Microsoft account</cp:lastModifiedBy>
  <cp:revision>2</cp:revision>
  <cp:lastPrinted>2020-10-13T15:51:00Z</cp:lastPrinted>
  <dcterms:created xsi:type="dcterms:W3CDTF">2020-10-13T15:52:00Z</dcterms:created>
  <dcterms:modified xsi:type="dcterms:W3CDTF">2020-10-13T15:52:00Z</dcterms:modified>
</cp:coreProperties>
</file>